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92" w:rsidRDefault="003836C0" w:rsidP="007E4592">
      <w:pPr>
        <w:spacing w:after="0" w:line="240" w:lineRule="auto"/>
        <w:ind w:left="-426" w:right="-374"/>
        <w:jc w:val="center"/>
        <w:rPr>
          <w:rFonts w:ascii="Times New Roman" w:hAnsi="Times New Roman" w:cs="Times New Roman"/>
          <w:b/>
          <w:sz w:val="28"/>
        </w:rPr>
      </w:pPr>
      <w:r w:rsidRPr="003836C0">
        <w:rPr>
          <w:rFonts w:ascii="Times New Roman" w:hAnsi="Times New Roman" w:cs="Times New Roman"/>
          <w:b/>
          <w:sz w:val="28"/>
        </w:rPr>
        <w:t>ПРОГРАММ</w:t>
      </w:r>
      <w:r w:rsidR="007E4592">
        <w:rPr>
          <w:rFonts w:ascii="Times New Roman" w:hAnsi="Times New Roman" w:cs="Times New Roman"/>
          <w:b/>
          <w:sz w:val="28"/>
        </w:rPr>
        <w:t>А</w:t>
      </w:r>
      <w:r w:rsidR="00AE2AFF" w:rsidRPr="003836C0">
        <w:rPr>
          <w:rFonts w:ascii="Times New Roman" w:hAnsi="Times New Roman" w:cs="Times New Roman"/>
          <w:b/>
          <w:sz w:val="28"/>
        </w:rPr>
        <w:t xml:space="preserve"> </w:t>
      </w:r>
      <w:r w:rsidR="00D8423B" w:rsidRPr="003836C0">
        <w:rPr>
          <w:rFonts w:ascii="Times New Roman" w:hAnsi="Times New Roman" w:cs="Times New Roman"/>
          <w:b/>
          <w:sz w:val="28"/>
        </w:rPr>
        <w:t>ПРОЕКТН</w:t>
      </w:r>
      <w:r w:rsidR="00EF1500" w:rsidRPr="003836C0">
        <w:rPr>
          <w:rFonts w:ascii="Times New Roman" w:hAnsi="Times New Roman" w:cs="Times New Roman"/>
          <w:b/>
          <w:sz w:val="28"/>
        </w:rPr>
        <w:t xml:space="preserve">ОЙ СЕССИИ </w:t>
      </w:r>
    </w:p>
    <w:p w:rsidR="007E4592" w:rsidRDefault="00FD4063" w:rsidP="007E4592">
      <w:pPr>
        <w:spacing w:after="0" w:line="240" w:lineRule="auto"/>
        <w:ind w:left="-426" w:right="-374"/>
        <w:jc w:val="center"/>
        <w:rPr>
          <w:rFonts w:ascii="Times New Roman" w:hAnsi="Times New Roman" w:cs="Times New Roman"/>
          <w:b/>
          <w:sz w:val="28"/>
        </w:rPr>
      </w:pPr>
      <w:r w:rsidRPr="003836C0">
        <w:rPr>
          <w:rFonts w:ascii="Times New Roman" w:hAnsi="Times New Roman" w:cs="Times New Roman"/>
          <w:b/>
          <w:sz w:val="28"/>
        </w:rPr>
        <w:t>«</w:t>
      </w:r>
      <w:r w:rsidR="00DB298F" w:rsidRPr="00DB298F">
        <w:rPr>
          <w:rFonts w:ascii="Times New Roman" w:hAnsi="Times New Roman" w:cs="Times New Roman"/>
          <w:b/>
          <w:sz w:val="28"/>
        </w:rPr>
        <w:t>С</w:t>
      </w:r>
      <w:r w:rsidR="00DB298F">
        <w:rPr>
          <w:rFonts w:ascii="Times New Roman" w:hAnsi="Times New Roman" w:cs="Times New Roman"/>
          <w:b/>
          <w:sz w:val="28"/>
        </w:rPr>
        <w:t xml:space="preserve">овременный </w:t>
      </w:r>
      <w:r w:rsidR="00DB298F" w:rsidRPr="00DB298F">
        <w:rPr>
          <w:rFonts w:ascii="Times New Roman" w:hAnsi="Times New Roman" w:cs="Times New Roman"/>
          <w:b/>
          <w:sz w:val="28"/>
        </w:rPr>
        <w:t>подход к проектированию</w:t>
      </w:r>
      <w:r w:rsidR="00DB298F">
        <w:rPr>
          <w:rFonts w:ascii="Times New Roman" w:hAnsi="Times New Roman" w:cs="Times New Roman"/>
          <w:b/>
          <w:sz w:val="28"/>
        </w:rPr>
        <w:t xml:space="preserve"> </w:t>
      </w:r>
      <w:r w:rsidR="00DB298F" w:rsidRPr="00DB298F">
        <w:rPr>
          <w:rFonts w:ascii="Times New Roman" w:hAnsi="Times New Roman" w:cs="Times New Roman"/>
          <w:b/>
          <w:sz w:val="28"/>
        </w:rPr>
        <w:t>уроков</w:t>
      </w:r>
      <w:r w:rsidR="00D8423B" w:rsidRPr="003836C0">
        <w:rPr>
          <w:rFonts w:ascii="Times New Roman" w:hAnsi="Times New Roman" w:cs="Times New Roman"/>
          <w:b/>
          <w:sz w:val="28"/>
        </w:rPr>
        <w:t xml:space="preserve"> предметов </w:t>
      </w:r>
    </w:p>
    <w:p w:rsidR="00AE2AFF" w:rsidRDefault="00D8423B" w:rsidP="007E4592">
      <w:pPr>
        <w:spacing w:after="0" w:line="240" w:lineRule="auto"/>
        <w:ind w:left="-426" w:right="-374"/>
        <w:jc w:val="center"/>
        <w:rPr>
          <w:rFonts w:ascii="Times New Roman" w:hAnsi="Times New Roman" w:cs="Times New Roman"/>
          <w:b/>
          <w:sz w:val="28"/>
        </w:rPr>
      </w:pPr>
      <w:r w:rsidRPr="003836C0">
        <w:rPr>
          <w:rFonts w:ascii="Times New Roman" w:hAnsi="Times New Roman" w:cs="Times New Roman"/>
          <w:b/>
          <w:sz w:val="28"/>
        </w:rPr>
        <w:t>естественно</w:t>
      </w:r>
      <w:r w:rsidR="0065299A">
        <w:rPr>
          <w:rFonts w:ascii="Times New Roman" w:hAnsi="Times New Roman" w:cs="Times New Roman"/>
          <w:b/>
          <w:sz w:val="28"/>
        </w:rPr>
        <w:t>-</w:t>
      </w:r>
      <w:r w:rsidRPr="003836C0">
        <w:rPr>
          <w:rFonts w:ascii="Times New Roman" w:hAnsi="Times New Roman" w:cs="Times New Roman"/>
          <w:b/>
          <w:sz w:val="28"/>
        </w:rPr>
        <w:t>научного цикла</w:t>
      </w:r>
      <w:r w:rsidR="00FD4063" w:rsidRPr="003836C0">
        <w:rPr>
          <w:rFonts w:ascii="Times New Roman" w:hAnsi="Times New Roman" w:cs="Times New Roman"/>
          <w:b/>
          <w:sz w:val="28"/>
        </w:rPr>
        <w:t>»</w:t>
      </w:r>
    </w:p>
    <w:p w:rsidR="007E4592" w:rsidRDefault="007E4592" w:rsidP="007E4592">
      <w:pPr>
        <w:ind w:left="-426" w:right="-374" w:firstLine="709"/>
        <w:contextualSpacing/>
        <w:rPr>
          <w:rFonts w:ascii="Times New Roman" w:hAnsi="Times New Roman" w:cs="Times New Roman"/>
          <w:b/>
        </w:rPr>
      </w:pPr>
    </w:p>
    <w:p w:rsidR="0065299A" w:rsidRPr="007E4592" w:rsidRDefault="0065299A" w:rsidP="007E4592">
      <w:pPr>
        <w:ind w:left="-567" w:right="-374" w:firstLine="709"/>
        <w:contextualSpacing/>
        <w:rPr>
          <w:rFonts w:ascii="Times New Roman" w:hAnsi="Times New Roman" w:cs="Times New Roman"/>
          <w:b/>
          <w:sz w:val="24"/>
        </w:rPr>
      </w:pPr>
      <w:r w:rsidRPr="007E4592"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Pr="007E4592">
        <w:rPr>
          <w:rFonts w:ascii="Times New Roman" w:hAnsi="Times New Roman" w:cs="Times New Roman"/>
          <w:sz w:val="24"/>
        </w:rPr>
        <w:t xml:space="preserve">30 января </w:t>
      </w:r>
      <w:r w:rsidR="00EC7458" w:rsidRPr="007E4592">
        <w:rPr>
          <w:rFonts w:ascii="Times New Roman" w:hAnsi="Times New Roman" w:cs="Times New Roman"/>
          <w:sz w:val="24"/>
        </w:rPr>
        <w:t xml:space="preserve">2025 </w:t>
      </w:r>
      <w:r w:rsidRPr="007E4592">
        <w:rPr>
          <w:rFonts w:ascii="Times New Roman" w:hAnsi="Times New Roman" w:cs="Times New Roman"/>
          <w:sz w:val="24"/>
        </w:rPr>
        <w:t>года.</w:t>
      </w:r>
    </w:p>
    <w:p w:rsidR="00D56F02" w:rsidRPr="00FD0221" w:rsidRDefault="00EC7458" w:rsidP="00FD0221">
      <w:pPr>
        <w:ind w:left="-567" w:right="-374"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E4592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FF2386" w:rsidRPr="007E4592">
        <w:rPr>
          <w:rFonts w:ascii="Times New Roman" w:hAnsi="Times New Roman" w:cs="Times New Roman"/>
          <w:sz w:val="24"/>
        </w:rPr>
        <w:t xml:space="preserve">ГБУ ДПО </w:t>
      </w:r>
      <w:r w:rsidRPr="007E4592">
        <w:rPr>
          <w:rFonts w:ascii="Times New Roman" w:hAnsi="Times New Roman" w:cs="Times New Roman"/>
          <w:sz w:val="24"/>
        </w:rPr>
        <w:t>«Ставропол</w:t>
      </w:r>
      <w:r w:rsidR="00FF2386" w:rsidRPr="007E4592">
        <w:rPr>
          <w:rFonts w:ascii="Times New Roman" w:hAnsi="Times New Roman" w:cs="Times New Roman"/>
          <w:sz w:val="24"/>
        </w:rPr>
        <w:t xml:space="preserve">ьский краевой институт развития </w:t>
      </w:r>
      <w:r w:rsidR="00D56F02" w:rsidRPr="007E4592">
        <w:rPr>
          <w:rFonts w:ascii="Times New Roman" w:hAnsi="Times New Roman" w:cs="Times New Roman"/>
          <w:sz w:val="24"/>
        </w:rPr>
        <w:t xml:space="preserve">образования, </w:t>
      </w:r>
      <w:r w:rsidRPr="007E4592">
        <w:rPr>
          <w:rFonts w:ascii="Times New Roman" w:hAnsi="Times New Roman" w:cs="Times New Roman"/>
          <w:sz w:val="24"/>
        </w:rPr>
        <w:t>повышения квалификации и переподготовки работников образования»</w:t>
      </w:r>
      <w:r w:rsidR="00BD2897">
        <w:rPr>
          <w:rFonts w:ascii="Times New Roman" w:hAnsi="Times New Roman" w:cs="Times New Roman"/>
          <w:sz w:val="24"/>
        </w:rPr>
        <w:t xml:space="preserve">, </w:t>
      </w:r>
      <w:proofErr w:type="gramStart"/>
      <w:r w:rsidR="00BD2897">
        <w:rPr>
          <w:rFonts w:ascii="Times New Roman" w:hAnsi="Times New Roman" w:cs="Times New Roman"/>
          <w:sz w:val="24"/>
        </w:rPr>
        <w:t>г</w:t>
      </w:r>
      <w:proofErr w:type="gramEnd"/>
      <w:r w:rsidR="00BD2897">
        <w:rPr>
          <w:rFonts w:ascii="Times New Roman" w:hAnsi="Times New Roman" w:cs="Times New Roman"/>
          <w:sz w:val="24"/>
        </w:rPr>
        <w:t>. Ставрополь, ул. Лермонтова, 189А.</w:t>
      </w:r>
      <w:bookmarkStart w:id="0" w:name="_GoBack"/>
      <w:bookmarkEnd w:id="0"/>
    </w:p>
    <w:tbl>
      <w:tblPr>
        <w:tblStyle w:val="a3"/>
        <w:tblW w:w="10632" w:type="dxa"/>
        <w:tblInd w:w="-572" w:type="dxa"/>
        <w:tblLayout w:type="fixed"/>
        <w:tblLook w:val="04A0"/>
      </w:tblPr>
      <w:tblGrid>
        <w:gridCol w:w="1559"/>
        <w:gridCol w:w="2268"/>
        <w:gridCol w:w="2268"/>
        <w:gridCol w:w="2269"/>
        <w:gridCol w:w="2268"/>
      </w:tblGrid>
      <w:tr w:rsidR="0033156A" w:rsidRPr="003836C0" w:rsidTr="0065299A">
        <w:tc>
          <w:tcPr>
            <w:tcW w:w="1559" w:type="dxa"/>
          </w:tcPr>
          <w:p w:rsidR="0033156A" w:rsidRPr="0065299A" w:rsidRDefault="00BF3EAE" w:rsidP="00D8423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09</w:t>
            </w:r>
            <w:r w:rsidR="00F37652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:30-</w:t>
            </w: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="0033156A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:00</w:t>
            </w:r>
          </w:p>
        </w:tc>
        <w:tc>
          <w:tcPr>
            <w:tcW w:w="9073" w:type="dxa"/>
            <w:gridSpan w:val="4"/>
          </w:tcPr>
          <w:p w:rsidR="0033156A" w:rsidRPr="003836C0" w:rsidRDefault="0033156A" w:rsidP="0060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C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3156A" w:rsidRPr="003836C0" w:rsidTr="0065299A">
        <w:tc>
          <w:tcPr>
            <w:tcW w:w="1559" w:type="dxa"/>
            <w:vAlign w:val="center"/>
          </w:tcPr>
          <w:p w:rsidR="0033156A" w:rsidRPr="0065299A" w:rsidRDefault="00BF3EAE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="00F37652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:00-</w:t>
            </w: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="00D56F02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:1</w:t>
            </w:r>
            <w:r w:rsidR="00103F1B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9073" w:type="dxa"/>
            <w:gridSpan w:val="4"/>
          </w:tcPr>
          <w:p w:rsidR="00103F1B" w:rsidRPr="003836C0" w:rsidRDefault="0033156A" w:rsidP="00D8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сессии. </w:t>
            </w:r>
          </w:p>
          <w:p w:rsidR="00950137" w:rsidRPr="00950137" w:rsidRDefault="00950137" w:rsidP="00D8423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01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Приветственное слово</w:t>
            </w:r>
          </w:p>
          <w:p w:rsidR="00103F1B" w:rsidRPr="0065299A" w:rsidRDefault="00950137" w:rsidP="0065299A">
            <w:pPr>
              <w:ind w:right="-37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529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Ромаева</w:t>
            </w:r>
            <w:proofErr w:type="spellEnd"/>
            <w:r w:rsidRPr="006529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Наталья Борисовна</w:t>
            </w:r>
            <w:r w:rsidRPr="006529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доктор педагогических наук, профессор, проректор по учебно-организационной работе</w:t>
            </w:r>
            <w:r w:rsidR="005A2C3C" w:rsidRPr="006529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5299A" w:rsidRPr="0065299A">
              <w:rPr>
                <w:rFonts w:ascii="Times New Roman" w:hAnsi="Times New Roman" w:cs="Times New Roman"/>
                <w:i/>
              </w:rPr>
              <w:t>ГБУ ДПО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</w:tr>
      <w:tr w:rsidR="007E4592" w:rsidRPr="003836C0" w:rsidTr="0065299A">
        <w:tc>
          <w:tcPr>
            <w:tcW w:w="1559" w:type="dxa"/>
            <w:vMerge w:val="restart"/>
            <w:vAlign w:val="center"/>
          </w:tcPr>
          <w:p w:rsidR="007E4592" w:rsidRPr="0065299A" w:rsidRDefault="007E4592" w:rsidP="0065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10:10-11.20</w:t>
            </w:r>
          </w:p>
          <w:p w:rsidR="007E4592" w:rsidRPr="0065299A" w:rsidRDefault="007E4592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Конференц-зал ауд.201</w:t>
            </w:r>
          </w:p>
        </w:tc>
        <w:tc>
          <w:tcPr>
            <w:tcW w:w="9073" w:type="dxa"/>
            <w:gridSpan w:val="4"/>
          </w:tcPr>
          <w:p w:rsidR="007E4592" w:rsidRPr="00855BB9" w:rsidRDefault="007E4592" w:rsidP="007E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Установочное заседание</w:t>
            </w:r>
          </w:p>
        </w:tc>
      </w:tr>
      <w:tr w:rsidR="007E4592" w:rsidRPr="003836C0" w:rsidTr="0065299A">
        <w:tc>
          <w:tcPr>
            <w:tcW w:w="1559" w:type="dxa"/>
            <w:vMerge/>
            <w:vAlign w:val="center"/>
          </w:tcPr>
          <w:p w:rsidR="007E4592" w:rsidRPr="0065299A" w:rsidRDefault="007E4592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7E4592" w:rsidRPr="00D56F02" w:rsidRDefault="007E4592" w:rsidP="007E4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подходов к преподаванию учебных предметов естественно-научного цикла в общеобразовательных организациях Российской Федерации»</w:t>
            </w:r>
          </w:p>
          <w:p w:rsidR="007E4592" w:rsidRPr="0065299A" w:rsidRDefault="007E4592" w:rsidP="007E45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Ускова</w:t>
            </w:r>
            <w:proofErr w:type="spellEnd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Владимировна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отдела НИОКР АО «Издательство «Просвещение»</w:t>
            </w:r>
          </w:p>
          <w:p w:rsidR="007E4592" w:rsidRDefault="007E4592" w:rsidP="007E4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95013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Pr="0095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образование: стратегические ориентиры развития в системе общего образования Ставропольского края»</w:t>
            </w:r>
          </w:p>
          <w:p w:rsidR="007E4592" w:rsidRDefault="007E4592" w:rsidP="007E4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Сабельникова-Бегашвили</w:t>
            </w:r>
            <w:proofErr w:type="spellEnd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Николаевна,</w:t>
            </w:r>
            <w:r w:rsidRPr="0065299A">
              <w:rPr>
                <w:i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 естественно-математических дисциплин и информационных технологий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299A">
              <w:rPr>
                <w:rFonts w:ascii="Times New Roman" w:hAnsi="Times New Roman" w:cs="Times New Roman"/>
                <w:i/>
              </w:rPr>
              <w:t>ГБУ ДПО «Ставропольский краевой институт развития образования, повышения квалификации и переподготовки работников образования»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4592" w:rsidRDefault="007E4592" w:rsidP="007E4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щая среда как способ реализации </w:t>
            </w:r>
            <w:proofErr w:type="spellStart"/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межпредметных</w:t>
            </w:r>
            <w:proofErr w:type="spellEnd"/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связей»</w:t>
            </w:r>
          </w:p>
          <w:p w:rsidR="007E4592" w:rsidRPr="0065299A" w:rsidRDefault="007E4592" w:rsidP="007E45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Зоя Георгиевна, </w:t>
            </w:r>
            <w:r w:rsidRPr="00F3765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Центра биологии и естествознания АО «Издательство «Просвещение»</w:t>
            </w:r>
          </w:p>
        </w:tc>
      </w:tr>
      <w:tr w:rsidR="0033156A" w:rsidRPr="003836C0" w:rsidTr="0065299A">
        <w:tc>
          <w:tcPr>
            <w:tcW w:w="1559" w:type="dxa"/>
            <w:vMerge w:val="restart"/>
            <w:vAlign w:val="center"/>
          </w:tcPr>
          <w:p w:rsidR="0033156A" w:rsidRPr="003836C0" w:rsidRDefault="00BF3EAE" w:rsidP="00652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  <w:r w:rsidR="00D56F02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:3</w:t>
            </w:r>
            <w:r w:rsidR="00F37652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  <w:r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12</w:t>
            </w:r>
            <w:r w:rsidR="0033156A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 w:rsidR="003836C0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="0033156A" w:rsidRPr="0065299A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9073" w:type="dxa"/>
            <w:gridSpan w:val="4"/>
          </w:tcPr>
          <w:p w:rsidR="0033156A" w:rsidRPr="007E4592" w:rsidRDefault="0033156A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</w:tr>
      <w:tr w:rsidR="00D56F02" w:rsidRPr="003836C0" w:rsidTr="00160C67">
        <w:trPr>
          <w:trHeight w:val="3677"/>
        </w:trPr>
        <w:tc>
          <w:tcPr>
            <w:tcW w:w="1559" w:type="dxa"/>
            <w:vMerge/>
            <w:vAlign w:val="center"/>
          </w:tcPr>
          <w:p w:rsidR="00D56F02" w:rsidRPr="003836C0" w:rsidRDefault="00D56F02" w:rsidP="0065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>«Решение дидактической задачи в рамках урока физики»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</w:p>
          <w:p w:rsidR="0093070A" w:rsidRPr="0065299A" w:rsidRDefault="00D56F02" w:rsidP="00652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Черненко Д.В.,</w:t>
            </w: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методист АО «Издательство «Просвещение»</w:t>
            </w:r>
          </w:p>
          <w:p w:rsidR="00D56F02" w:rsidRPr="0065299A" w:rsidRDefault="0093070A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№</w:t>
            </w:r>
            <w:r w:rsidR="00950137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</w:t>
            </w:r>
            <w:r w:rsidR="0065299A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>«Решение дидактической задачи в рамках урока химии»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Струкова М.М.,</w:t>
            </w: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методист АО «Издательство «Просвещение»</w:t>
            </w:r>
          </w:p>
          <w:p w:rsidR="00D56F02" w:rsidRPr="0065299A" w:rsidRDefault="0093070A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№</w:t>
            </w:r>
            <w:r w:rsidR="00950137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</w:t>
            </w:r>
            <w:r w:rsidR="0065299A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>«Решение дидактической задачи в рамках урока биологии»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Модератор: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Гапонюк</w:t>
            </w:r>
            <w:proofErr w:type="spellEnd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З.Г., 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Центра биологии и естествознания АО «Издательство «Просвещение»</w:t>
            </w:r>
          </w:p>
          <w:p w:rsidR="0093070A" w:rsidRPr="0065299A" w:rsidRDefault="0093070A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№</w:t>
            </w:r>
            <w:r w:rsidR="00950137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</w:t>
            </w:r>
            <w:r w:rsidR="0065299A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«Управленческие решения для развития </w:t>
            </w:r>
            <w:proofErr w:type="spellStart"/>
            <w:r w:rsidRPr="0065299A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65299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естественно</w:t>
            </w:r>
            <w:r w:rsidR="0065299A" w:rsidRPr="0065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>научной среды»</w:t>
            </w:r>
          </w:p>
          <w:p w:rsidR="00D56F02" w:rsidRPr="0065299A" w:rsidRDefault="00D56F02" w:rsidP="006529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Модератор: </w:t>
            </w:r>
            <w:proofErr w:type="spellStart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Котенёва</w:t>
            </w:r>
            <w:proofErr w:type="spellEnd"/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О.И.,</w:t>
            </w:r>
            <w:r w:rsidRPr="0065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99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эксперт АО «Издательство «Просвещение»</w:t>
            </w:r>
          </w:p>
          <w:p w:rsidR="0093070A" w:rsidRPr="0065299A" w:rsidRDefault="0093070A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№</w:t>
            </w:r>
            <w:r w:rsidR="00950137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299A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504</w:t>
            </w:r>
          </w:p>
        </w:tc>
      </w:tr>
      <w:tr w:rsidR="00B7564D" w:rsidRPr="003836C0" w:rsidTr="0065299A">
        <w:tc>
          <w:tcPr>
            <w:tcW w:w="1559" w:type="dxa"/>
            <w:vAlign w:val="center"/>
          </w:tcPr>
          <w:p w:rsidR="00B7564D" w:rsidRPr="0065299A" w:rsidRDefault="00BF3EAE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7564D"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36C0"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7652"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B7564D"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36C0" w:rsidRPr="0065299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:rsidR="0065299A" w:rsidRDefault="0093070A" w:rsidP="0065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Конференц-зал</w:t>
            </w:r>
            <w:r w:rsidR="00950137"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070A" w:rsidRPr="0065299A" w:rsidRDefault="00950137" w:rsidP="00652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ауд.201</w:t>
            </w:r>
          </w:p>
        </w:tc>
        <w:tc>
          <w:tcPr>
            <w:tcW w:w="9073" w:type="dxa"/>
            <w:gridSpan w:val="4"/>
            <w:vAlign w:val="center"/>
          </w:tcPr>
          <w:p w:rsidR="00B7564D" w:rsidRPr="00D56F02" w:rsidRDefault="00B7564D" w:rsidP="006529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 работы в группах</w:t>
            </w:r>
            <w:r w:rsidR="003836C0" w:rsidRPr="00D56F02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проектной сессии</w:t>
            </w:r>
          </w:p>
        </w:tc>
      </w:tr>
    </w:tbl>
    <w:p w:rsidR="00CC77F0" w:rsidRPr="003836C0" w:rsidRDefault="00CC77F0" w:rsidP="00FD0221">
      <w:pPr>
        <w:rPr>
          <w:rFonts w:ascii="Times New Roman" w:hAnsi="Times New Roman" w:cs="Times New Roman"/>
          <w:sz w:val="24"/>
          <w:szCs w:val="24"/>
        </w:rPr>
      </w:pPr>
    </w:p>
    <w:sectPr w:rsidR="00CC77F0" w:rsidRPr="003836C0" w:rsidSect="00AF28B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83" w:rsidRDefault="00931583" w:rsidP="00FF2386">
      <w:pPr>
        <w:spacing w:after="0" w:line="240" w:lineRule="auto"/>
      </w:pPr>
      <w:r>
        <w:separator/>
      </w:r>
    </w:p>
  </w:endnote>
  <w:endnote w:type="continuationSeparator" w:id="0">
    <w:p w:rsidR="00931583" w:rsidRDefault="00931583" w:rsidP="00FF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83" w:rsidRDefault="00931583" w:rsidP="00FF2386">
      <w:pPr>
        <w:spacing w:after="0" w:line="240" w:lineRule="auto"/>
      </w:pPr>
      <w:r>
        <w:separator/>
      </w:r>
    </w:p>
  </w:footnote>
  <w:footnote w:type="continuationSeparator" w:id="0">
    <w:p w:rsidR="00931583" w:rsidRDefault="00931583" w:rsidP="00FF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D63"/>
    <w:multiLevelType w:val="hybridMultilevel"/>
    <w:tmpl w:val="7A9A0562"/>
    <w:lvl w:ilvl="0" w:tplc="65CA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27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AE0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64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C0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62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22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27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41DDF"/>
    <w:multiLevelType w:val="hybridMultilevel"/>
    <w:tmpl w:val="CD9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C9B"/>
    <w:multiLevelType w:val="hybridMultilevel"/>
    <w:tmpl w:val="E182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593"/>
    <w:multiLevelType w:val="hybridMultilevel"/>
    <w:tmpl w:val="B8CE465C"/>
    <w:lvl w:ilvl="0" w:tplc="04190011">
      <w:start w:val="1"/>
      <w:numFmt w:val="decimal"/>
      <w:lvlText w:val="%1)"/>
      <w:lvlJc w:val="left"/>
      <w:pPr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>
    <w:nsid w:val="2E407820"/>
    <w:multiLevelType w:val="hybridMultilevel"/>
    <w:tmpl w:val="CD9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5024"/>
    <w:multiLevelType w:val="hybridMultilevel"/>
    <w:tmpl w:val="845AF79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D98"/>
    <w:rsid w:val="00042585"/>
    <w:rsid w:val="00053243"/>
    <w:rsid w:val="00075449"/>
    <w:rsid w:val="000B259B"/>
    <w:rsid w:val="00103F1B"/>
    <w:rsid w:val="00160C67"/>
    <w:rsid w:val="001669C0"/>
    <w:rsid w:val="00187BC8"/>
    <w:rsid w:val="001F3EBE"/>
    <w:rsid w:val="002114CA"/>
    <w:rsid w:val="0022188D"/>
    <w:rsid w:val="00233764"/>
    <w:rsid w:val="002741A0"/>
    <w:rsid w:val="002B1EE1"/>
    <w:rsid w:val="00304282"/>
    <w:rsid w:val="0030540B"/>
    <w:rsid w:val="0033156A"/>
    <w:rsid w:val="003836C0"/>
    <w:rsid w:val="00393859"/>
    <w:rsid w:val="00405232"/>
    <w:rsid w:val="00443F41"/>
    <w:rsid w:val="00475090"/>
    <w:rsid w:val="004D3FEB"/>
    <w:rsid w:val="005A2C3C"/>
    <w:rsid w:val="005D0184"/>
    <w:rsid w:val="00616B03"/>
    <w:rsid w:val="006256E6"/>
    <w:rsid w:val="0065299A"/>
    <w:rsid w:val="006571D7"/>
    <w:rsid w:val="006F05F0"/>
    <w:rsid w:val="00774C73"/>
    <w:rsid w:val="007E4592"/>
    <w:rsid w:val="00817611"/>
    <w:rsid w:val="00851B32"/>
    <w:rsid w:val="00855BB9"/>
    <w:rsid w:val="008F5992"/>
    <w:rsid w:val="009172AB"/>
    <w:rsid w:val="00927B63"/>
    <w:rsid w:val="0093070A"/>
    <w:rsid w:val="00931583"/>
    <w:rsid w:val="009360F2"/>
    <w:rsid w:val="00950137"/>
    <w:rsid w:val="00A16B46"/>
    <w:rsid w:val="00A229CE"/>
    <w:rsid w:val="00A4698C"/>
    <w:rsid w:val="00A83C0B"/>
    <w:rsid w:val="00AE2AFF"/>
    <w:rsid w:val="00AF28BD"/>
    <w:rsid w:val="00B33D47"/>
    <w:rsid w:val="00B638D7"/>
    <w:rsid w:val="00B7564D"/>
    <w:rsid w:val="00B82CD5"/>
    <w:rsid w:val="00B9316C"/>
    <w:rsid w:val="00BD2897"/>
    <w:rsid w:val="00BF3EAE"/>
    <w:rsid w:val="00C36D98"/>
    <w:rsid w:val="00C469AF"/>
    <w:rsid w:val="00C6398C"/>
    <w:rsid w:val="00CC77F0"/>
    <w:rsid w:val="00D0182D"/>
    <w:rsid w:val="00D56F02"/>
    <w:rsid w:val="00D8423B"/>
    <w:rsid w:val="00DB298F"/>
    <w:rsid w:val="00E27930"/>
    <w:rsid w:val="00E63EC2"/>
    <w:rsid w:val="00E843E3"/>
    <w:rsid w:val="00EA0AEE"/>
    <w:rsid w:val="00EC7458"/>
    <w:rsid w:val="00EF1500"/>
    <w:rsid w:val="00F05505"/>
    <w:rsid w:val="00F37652"/>
    <w:rsid w:val="00F54E9F"/>
    <w:rsid w:val="00F62DC7"/>
    <w:rsid w:val="00FD0221"/>
    <w:rsid w:val="00FD4063"/>
    <w:rsid w:val="00FE5E06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8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3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386"/>
  </w:style>
  <w:style w:type="paragraph" w:styleId="a8">
    <w:name w:val="footer"/>
    <w:basedOn w:val="a"/>
    <w:link w:val="a9"/>
    <w:uiPriority w:val="99"/>
    <w:unhideWhenUsed/>
    <w:rsid w:val="00FF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3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4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Светлана Валерьевна</dc:creator>
  <cp:keywords/>
  <dc:description/>
  <cp:lastModifiedBy>Завуч</cp:lastModifiedBy>
  <cp:revision>6</cp:revision>
  <dcterms:created xsi:type="dcterms:W3CDTF">2025-01-24T08:14:00Z</dcterms:created>
  <dcterms:modified xsi:type="dcterms:W3CDTF">2025-05-18T10:56:00Z</dcterms:modified>
</cp:coreProperties>
</file>